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《“互联网+计量”公共服务平台建设指南》征求意见稿意见汇总处理表</w:t>
      </w:r>
    </w:p>
    <w:p>
      <w:pPr>
        <w:spacing w:line="360" w:lineRule="auto"/>
        <w:rPr>
          <w:rFonts w:hint="eastAsia"/>
          <w:szCs w:val="21"/>
        </w:rPr>
      </w:pPr>
      <w:r>
        <w:rPr>
          <w:szCs w:val="21"/>
        </w:rPr>
        <w:t>标准名称：</w:t>
      </w:r>
      <w:r>
        <w:rPr>
          <w:rFonts w:hint="eastAsia"/>
        </w:rPr>
        <w:t xml:space="preserve">“互联网+计量”公共服务平台建设指南                                           </w:t>
      </w:r>
      <w:r>
        <w:rPr>
          <w:rFonts w:hint="eastAsia"/>
          <w:szCs w:val="21"/>
        </w:rPr>
        <w:t>起草单位：苏州市吴江区检验检测中心</w:t>
      </w:r>
    </w:p>
    <w:tbl>
      <w:tblPr>
        <w:tblStyle w:val="6"/>
        <w:tblpPr w:leftFromText="180" w:rightFromText="180" w:vertAnchor="text" w:horzAnchor="margin" w:tblpY="582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44"/>
        <w:gridCol w:w="3501"/>
        <w:gridCol w:w="2835"/>
        <w:gridCol w:w="1559"/>
        <w:gridCol w:w="127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5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序号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章条编号</w:t>
            </w:r>
          </w:p>
        </w:tc>
        <w:tc>
          <w:tcPr>
            <w:tcW w:w="350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修改意见内容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修改理由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提出意见单位</w:t>
            </w:r>
            <w:r>
              <w:rPr>
                <w:rFonts w:hint="eastAsia"/>
                <w:b/>
                <w:szCs w:val="21"/>
              </w:rPr>
              <w:t>/个人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联系手机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</w:t>
            </w:r>
            <w:r>
              <w:rPr>
                <w:b/>
                <w:szCs w:val="21"/>
              </w:rPr>
              <w:t>否采纳，不采纳理由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0" w:type="dxa"/>
            <w:tcBorders>
              <w:left w:val="single" w:color="auto" w:sz="4" w:space="0"/>
            </w:tcBorders>
          </w:tcPr>
          <w:p>
            <w:pPr>
              <w:ind w:left="113"/>
              <w:jc w:val="center"/>
              <w:rPr>
                <w:szCs w:val="21"/>
              </w:rPr>
            </w:pPr>
          </w:p>
        </w:tc>
        <w:tc>
          <w:tcPr>
            <w:tcW w:w="1144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01" w:type="dxa"/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0" w:type="dxa"/>
            <w:tcBorders>
              <w:left w:val="single" w:color="auto" w:sz="4" w:space="0"/>
            </w:tcBorders>
          </w:tcPr>
          <w:p>
            <w:pPr>
              <w:ind w:left="113"/>
              <w:jc w:val="center"/>
              <w:rPr>
                <w:szCs w:val="21"/>
              </w:rPr>
            </w:pPr>
          </w:p>
        </w:tc>
        <w:tc>
          <w:tcPr>
            <w:tcW w:w="1144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0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0" w:type="dxa"/>
            <w:tcBorders>
              <w:left w:val="single" w:color="auto" w:sz="4" w:space="0"/>
            </w:tcBorders>
          </w:tcPr>
          <w:p>
            <w:pPr>
              <w:ind w:left="113"/>
              <w:jc w:val="center"/>
              <w:rPr>
                <w:szCs w:val="21"/>
              </w:rPr>
            </w:pPr>
          </w:p>
        </w:tc>
        <w:tc>
          <w:tcPr>
            <w:tcW w:w="1144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0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0" w:type="dxa"/>
            <w:tcBorders>
              <w:left w:val="single" w:color="auto" w:sz="4" w:space="0"/>
            </w:tcBorders>
          </w:tcPr>
          <w:p>
            <w:pPr>
              <w:ind w:left="113"/>
              <w:jc w:val="center"/>
              <w:rPr>
                <w:szCs w:val="21"/>
              </w:rPr>
            </w:pPr>
          </w:p>
        </w:tc>
        <w:tc>
          <w:tcPr>
            <w:tcW w:w="1144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0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0" w:type="dxa"/>
            <w:tcBorders>
              <w:left w:val="single" w:color="auto" w:sz="4" w:space="0"/>
            </w:tcBorders>
          </w:tcPr>
          <w:p>
            <w:pPr>
              <w:ind w:left="113"/>
              <w:jc w:val="center"/>
              <w:rPr>
                <w:szCs w:val="21"/>
              </w:rPr>
            </w:pPr>
          </w:p>
        </w:tc>
        <w:tc>
          <w:tcPr>
            <w:tcW w:w="1144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01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0" w:type="dxa"/>
            <w:tcBorders>
              <w:left w:val="single" w:color="auto" w:sz="4" w:space="0"/>
            </w:tcBorders>
          </w:tcPr>
          <w:p>
            <w:pPr>
              <w:ind w:left="113"/>
              <w:jc w:val="center"/>
              <w:rPr>
                <w:szCs w:val="21"/>
              </w:rPr>
            </w:pPr>
          </w:p>
        </w:tc>
        <w:tc>
          <w:tcPr>
            <w:tcW w:w="1144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1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0" w:type="dxa"/>
            <w:tcBorders>
              <w:left w:val="single" w:color="auto" w:sz="4" w:space="0"/>
            </w:tcBorders>
          </w:tcPr>
          <w:p>
            <w:pPr>
              <w:ind w:left="113"/>
              <w:jc w:val="center"/>
              <w:rPr>
                <w:szCs w:val="21"/>
              </w:rPr>
            </w:pPr>
          </w:p>
        </w:tc>
        <w:tc>
          <w:tcPr>
            <w:tcW w:w="1144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1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0" w:type="dxa"/>
            <w:tcBorders>
              <w:left w:val="single" w:color="auto" w:sz="4" w:space="0"/>
            </w:tcBorders>
          </w:tcPr>
          <w:p>
            <w:pPr>
              <w:ind w:left="113"/>
              <w:jc w:val="center"/>
              <w:rPr>
                <w:szCs w:val="21"/>
              </w:rPr>
            </w:pPr>
          </w:p>
        </w:tc>
        <w:tc>
          <w:tcPr>
            <w:tcW w:w="1144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1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0" w:type="dxa"/>
            <w:tcBorders>
              <w:left w:val="single" w:color="auto" w:sz="4" w:space="0"/>
            </w:tcBorders>
          </w:tcPr>
          <w:p>
            <w:pPr>
              <w:ind w:left="113"/>
              <w:jc w:val="center"/>
              <w:rPr>
                <w:szCs w:val="21"/>
              </w:rPr>
            </w:pPr>
          </w:p>
        </w:tc>
        <w:tc>
          <w:tcPr>
            <w:tcW w:w="1144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01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联系人：丁伏林                                 联系方式：1</w:t>
      </w:r>
      <w:r>
        <w:rPr>
          <w:szCs w:val="21"/>
        </w:rPr>
        <w:t>3771688805</w:t>
      </w:r>
      <w:r>
        <w:rPr>
          <w:rFonts w:hint="eastAsia"/>
          <w:szCs w:val="21"/>
        </w:rPr>
        <w:t xml:space="preserve">                   电子邮箱：</w:t>
      </w:r>
      <w:r>
        <w:rPr>
          <w:szCs w:val="21"/>
        </w:rPr>
        <w:t>36955139</w:t>
      </w:r>
      <w:r>
        <w:rPr>
          <w:rFonts w:hint="eastAsia"/>
          <w:szCs w:val="21"/>
        </w:rPr>
        <w:t>@</w:t>
      </w:r>
      <w:r>
        <w:rPr>
          <w:szCs w:val="21"/>
        </w:rPr>
        <w:t>qq.com</w:t>
      </w:r>
    </w:p>
    <w:p>
      <w:pPr>
        <w:rPr>
          <w:rFonts w:hint="eastAsia"/>
        </w:rPr>
      </w:pPr>
    </w:p>
    <w:sectPr>
      <w:footerReference r:id="rId3" w:type="default"/>
      <w:footerReference r:id="rId4" w:type="even"/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8C"/>
    <w:rsid w:val="0000041F"/>
    <w:rsid w:val="00002C42"/>
    <w:rsid w:val="0000378F"/>
    <w:rsid w:val="00011D29"/>
    <w:rsid w:val="000235FE"/>
    <w:rsid w:val="00024903"/>
    <w:rsid w:val="000328FB"/>
    <w:rsid w:val="00036C26"/>
    <w:rsid w:val="0004098A"/>
    <w:rsid w:val="0005147F"/>
    <w:rsid w:val="00056AD0"/>
    <w:rsid w:val="000620CD"/>
    <w:rsid w:val="00063BC3"/>
    <w:rsid w:val="00065B6C"/>
    <w:rsid w:val="00065FEA"/>
    <w:rsid w:val="00071A01"/>
    <w:rsid w:val="0007221A"/>
    <w:rsid w:val="00073915"/>
    <w:rsid w:val="0008538F"/>
    <w:rsid w:val="000A373C"/>
    <w:rsid w:val="000B5968"/>
    <w:rsid w:val="000C218F"/>
    <w:rsid w:val="000C2F85"/>
    <w:rsid w:val="000C7FAF"/>
    <w:rsid w:val="000F7D40"/>
    <w:rsid w:val="00103580"/>
    <w:rsid w:val="00120573"/>
    <w:rsid w:val="00127B80"/>
    <w:rsid w:val="00135054"/>
    <w:rsid w:val="00137E0D"/>
    <w:rsid w:val="001436B9"/>
    <w:rsid w:val="00145EB2"/>
    <w:rsid w:val="001524FF"/>
    <w:rsid w:val="0015457D"/>
    <w:rsid w:val="001601B1"/>
    <w:rsid w:val="00164451"/>
    <w:rsid w:val="00170E49"/>
    <w:rsid w:val="00171811"/>
    <w:rsid w:val="001748F6"/>
    <w:rsid w:val="001A01D6"/>
    <w:rsid w:val="001B2B2B"/>
    <w:rsid w:val="001C2E36"/>
    <w:rsid w:val="001C3BEE"/>
    <w:rsid w:val="001D47C3"/>
    <w:rsid w:val="00200DAD"/>
    <w:rsid w:val="002061D5"/>
    <w:rsid w:val="002162D9"/>
    <w:rsid w:val="002239F5"/>
    <w:rsid w:val="00226EEB"/>
    <w:rsid w:val="0023756D"/>
    <w:rsid w:val="002617CF"/>
    <w:rsid w:val="00267C2A"/>
    <w:rsid w:val="0028140A"/>
    <w:rsid w:val="00285463"/>
    <w:rsid w:val="00297F7B"/>
    <w:rsid w:val="002B29D9"/>
    <w:rsid w:val="002C0DB1"/>
    <w:rsid w:val="002C7E64"/>
    <w:rsid w:val="002F5CE9"/>
    <w:rsid w:val="002F7F8A"/>
    <w:rsid w:val="00300A48"/>
    <w:rsid w:val="003174A9"/>
    <w:rsid w:val="00320E97"/>
    <w:rsid w:val="0032478A"/>
    <w:rsid w:val="00326EDE"/>
    <w:rsid w:val="00340E08"/>
    <w:rsid w:val="00345D53"/>
    <w:rsid w:val="003522CE"/>
    <w:rsid w:val="00355787"/>
    <w:rsid w:val="00360993"/>
    <w:rsid w:val="003664A8"/>
    <w:rsid w:val="00367157"/>
    <w:rsid w:val="0037203D"/>
    <w:rsid w:val="00372589"/>
    <w:rsid w:val="00377363"/>
    <w:rsid w:val="0039067B"/>
    <w:rsid w:val="003B000C"/>
    <w:rsid w:val="003B1362"/>
    <w:rsid w:val="003B2965"/>
    <w:rsid w:val="003B6B43"/>
    <w:rsid w:val="003D4E49"/>
    <w:rsid w:val="003E6410"/>
    <w:rsid w:val="003F25C0"/>
    <w:rsid w:val="003F3FDE"/>
    <w:rsid w:val="004006F8"/>
    <w:rsid w:val="00404536"/>
    <w:rsid w:val="00415D91"/>
    <w:rsid w:val="004210D2"/>
    <w:rsid w:val="00421D19"/>
    <w:rsid w:val="00430650"/>
    <w:rsid w:val="004306AF"/>
    <w:rsid w:val="00431C93"/>
    <w:rsid w:val="0046249E"/>
    <w:rsid w:val="004642D8"/>
    <w:rsid w:val="00466657"/>
    <w:rsid w:val="00466A82"/>
    <w:rsid w:val="0047395F"/>
    <w:rsid w:val="00475ED8"/>
    <w:rsid w:val="00483E8F"/>
    <w:rsid w:val="004A0516"/>
    <w:rsid w:val="004B3732"/>
    <w:rsid w:val="004E65AE"/>
    <w:rsid w:val="004E7854"/>
    <w:rsid w:val="004F523C"/>
    <w:rsid w:val="004F6B7A"/>
    <w:rsid w:val="00510E82"/>
    <w:rsid w:val="0051163C"/>
    <w:rsid w:val="00513D2B"/>
    <w:rsid w:val="005309E5"/>
    <w:rsid w:val="00540458"/>
    <w:rsid w:val="00550851"/>
    <w:rsid w:val="005510E6"/>
    <w:rsid w:val="0055465E"/>
    <w:rsid w:val="00557387"/>
    <w:rsid w:val="00563421"/>
    <w:rsid w:val="00577019"/>
    <w:rsid w:val="0057723D"/>
    <w:rsid w:val="00585B76"/>
    <w:rsid w:val="005912C1"/>
    <w:rsid w:val="00597544"/>
    <w:rsid w:val="005A1662"/>
    <w:rsid w:val="005A3135"/>
    <w:rsid w:val="005C3E57"/>
    <w:rsid w:val="005D66DC"/>
    <w:rsid w:val="005E3E8F"/>
    <w:rsid w:val="005E4025"/>
    <w:rsid w:val="005F016D"/>
    <w:rsid w:val="00616871"/>
    <w:rsid w:val="00623540"/>
    <w:rsid w:val="0062398B"/>
    <w:rsid w:val="006328C4"/>
    <w:rsid w:val="006355EF"/>
    <w:rsid w:val="00656087"/>
    <w:rsid w:val="0066077B"/>
    <w:rsid w:val="00683C85"/>
    <w:rsid w:val="00685224"/>
    <w:rsid w:val="00697F53"/>
    <w:rsid w:val="006A45FC"/>
    <w:rsid w:val="006A7DBA"/>
    <w:rsid w:val="006B1318"/>
    <w:rsid w:val="00702637"/>
    <w:rsid w:val="00704D25"/>
    <w:rsid w:val="007067C2"/>
    <w:rsid w:val="007118F5"/>
    <w:rsid w:val="00724EE7"/>
    <w:rsid w:val="00732961"/>
    <w:rsid w:val="007538B0"/>
    <w:rsid w:val="00754824"/>
    <w:rsid w:val="007604E2"/>
    <w:rsid w:val="0076255C"/>
    <w:rsid w:val="0077601F"/>
    <w:rsid w:val="00781F1B"/>
    <w:rsid w:val="007A3F95"/>
    <w:rsid w:val="007A5385"/>
    <w:rsid w:val="007A73D6"/>
    <w:rsid w:val="007B07E9"/>
    <w:rsid w:val="007C006C"/>
    <w:rsid w:val="007D013D"/>
    <w:rsid w:val="007D3323"/>
    <w:rsid w:val="007E76FB"/>
    <w:rsid w:val="00801F12"/>
    <w:rsid w:val="0080423B"/>
    <w:rsid w:val="00815AA9"/>
    <w:rsid w:val="00816230"/>
    <w:rsid w:val="0082286F"/>
    <w:rsid w:val="00826008"/>
    <w:rsid w:val="008267F2"/>
    <w:rsid w:val="00826D2A"/>
    <w:rsid w:val="00833899"/>
    <w:rsid w:val="00842A53"/>
    <w:rsid w:val="00847B04"/>
    <w:rsid w:val="008512D7"/>
    <w:rsid w:val="00856E89"/>
    <w:rsid w:val="00863FF7"/>
    <w:rsid w:val="008716C5"/>
    <w:rsid w:val="00887194"/>
    <w:rsid w:val="0089679F"/>
    <w:rsid w:val="008972FE"/>
    <w:rsid w:val="00897E53"/>
    <w:rsid w:val="008A4616"/>
    <w:rsid w:val="008C26EE"/>
    <w:rsid w:val="008D03DB"/>
    <w:rsid w:val="008E1CC9"/>
    <w:rsid w:val="00905981"/>
    <w:rsid w:val="00915417"/>
    <w:rsid w:val="009235DA"/>
    <w:rsid w:val="009550BD"/>
    <w:rsid w:val="0095525E"/>
    <w:rsid w:val="00962D92"/>
    <w:rsid w:val="00971CA2"/>
    <w:rsid w:val="00981F92"/>
    <w:rsid w:val="00983E63"/>
    <w:rsid w:val="00994717"/>
    <w:rsid w:val="0099697B"/>
    <w:rsid w:val="009A1ED7"/>
    <w:rsid w:val="009A6FB6"/>
    <w:rsid w:val="009B096B"/>
    <w:rsid w:val="009B29B6"/>
    <w:rsid w:val="009B613B"/>
    <w:rsid w:val="009B66E6"/>
    <w:rsid w:val="009C5153"/>
    <w:rsid w:val="009D2913"/>
    <w:rsid w:val="009D3BD6"/>
    <w:rsid w:val="009D41C6"/>
    <w:rsid w:val="009F47B8"/>
    <w:rsid w:val="00A02132"/>
    <w:rsid w:val="00A03A0F"/>
    <w:rsid w:val="00A03C0E"/>
    <w:rsid w:val="00A17B34"/>
    <w:rsid w:val="00A23D65"/>
    <w:rsid w:val="00A27C3C"/>
    <w:rsid w:val="00A43C9D"/>
    <w:rsid w:val="00A51217"/>
    <w:rsid w:val="00A55E65"/>
    <w:rsid w:val="00A6339D"/>
    <w:rsid w:val="00A71763"/>
    <w:rsid w:val="00A7738A"/>
    <w:rsid w:val="00A848D0"/>
    <w:rsid w:val="00A84C8C"/>
    <w:rsid w:val="00AB0A6E"/>
    <w:rsid w:val="00AD4307"/>
    <w:rsid w:val="00AE540F"/>
    <w:rsid w:val="00AE6C90"/>
    <w:rsid w:val="00AE74CB"/>
    <w:rsid w:val="00B077D2"/>
    <w:rsid w:val="00B3392A"/>
    <w:rsid w:val="00B53B8C"/>
    <w:rsid w:val="00B733D1"/>
    <w:rsid w:val="00B76AE7"/>
    <w:rsid w:val="00B84106"/>
    <w:rsid w:val="00B957D8"/>
    <w:rsid w:val="00BA3639"/>
    <w:rsid w:val="00BB4B1D"/>
    <w:rsid w:val="00BC68C4"/>
    <w:rsid w:val="00BD0508"/>
    <w:rsid w:val="00BD245C"/>
    <w:rsid w:val="00BE3B3E"/>
    <w:rsid w:val="00BE76C0"/>
    <w:rsid w:val="00BF19D6"/>
    <w:rsid w:val="00BF526F"/>
    <w:rsid w:val="00BF5CC8"/>
    <w:rsid w:val="00C02797"/>
    <w:rsid w:val="00C0322F"/>
    <w:rsid w:val="00C271C3"/>
    <w:rsid w:val="00C40C6C"/>
    <w:rsid w:val="00C42559"/>
    <w:rsid w:val="00C57C15"/>
    <w:rsid w:val="00C7046D"/>
    <w:rsid w:val="00C808E6"/>
    <w:rsid w:val="00C8320D"/>
    <w:rsid w:val="00CA3798"/>
    <w:rsid w:val="00CB1D88"/>
    <w:rsid w:val="00CB3CFA"/>
    <w:rsid w:val="00CB63A7"/>
    <w:rsid w:val="00CD0817"/>
    <w:rsid w:val="00CD119A"/>
    <w:rsid w:val="00CE4900"/>
    <w:rsid w:val="00CE5F3B"/>
    <w:rsid w:val="00CF30C4"/>
    <w:rsid w:val="00CF57F4"/>
    <w:rsid w:val="00D141F1"/>
    <w:rsid w:val="00D16113"/>
    <w:rsid w:val="00D26803"/>
    <w:rsid w:val="00D30F2E"/>
    <w:rsid w:val="00D36F16"/>
    <w:rsid w:val="00D37B64"/>
    <w:rsid w:val="00D5650D"/>
    <w:rsid w:val="00D62AD4"/>
    <w:rsid w:val="00D65464"/>
    <w:rsid w:val="00D657A0"/>
    <w:rsid w:val="00D74D65"/>
    <w:rsid w:val="00D952C0"/>
    <w:rsid w:val="00DC1015"/>
    <w:rsid w:val="00DC2322"/>
    <w:rsid w:val="00DC572A"/>
    <w:rsid w:val="00DD4CCF"/>
    <w:rsid w:val="00DD7E92"/>
    <w:rsid w:val="00DE10C7"/>
    <w:rsid w:val="00DE1388"/>
    <w:rsid w:val="00DE4412"/>
    <w:rsid w:val="00DE4515"/>
    <w:rsid w:val="00DE4C47"/>
    <w:rsid w:val="00DF4191"/>
    <w:rsid w:val="00E17BA2"/>
    <w:rsid w:val="00E30C18"/>
    <w:rsid w:val="00E46417"/>
    <w:rsid w:val="00E64D5F"/>
    <w:rsid w:val="00E65139"/>
    <w:rsid w:val="00E74498"/>
    <w:rsid w:val="00E75C9B"/>
    <w:rsid w:val="00E85F8A"/>
    <w:rsid w:val="00E864C8"/>
    <w:rsid w:val="00E878C3"/>
    <w:rsid w:val="00EB2D14"/>
    <w:rsid w:val="00EC0350"/>
    <w:rsid w:val="00EC206A"/>
    <w:rsid w:val="00ED7F44"/>
    <w:rsid w:val="00F02FC0"/>
    <w:rsid w:val="00F20116"/>
    <w:rsid w:val="00F41118"/>
    <w:rsid w:val="00F42E03"/>
    <w:rsid w:val="00F45CF2"/>
    <w:rsid w:val="00F60725"/>
    <w:rsid w:val="00F72494"/>
    <w:rsid w:val="00F755A2"/>
    <w:rsid w:val="00F76888"/>
    <w:rsid w:val="00F773FD"/>
    <w:rsid w:val="00F77E46"/>
    <w:rsid w:val="00FA212A"/>
    <w:rsid w:val="00FA2423"/>
    <w:rsid w:val="00FC3DBB"/>
    <w:rsid w:val="00FD58BA"/>
    <w:rsid w:val="00FE72E6"/>
    <w:rsid w:val="00FE7EFC"/>
    <w:rsid w:val="00FF1B2C"/>
    <w:rsid w:val="671D613F"/>
    <w:rsid w:val="7F29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563C1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284</Characters>
  <Lines>2</Lines>
  <Paragraphs>1</Paragraphs>
  <TotalTime>3</TotalTime>
  <ScaleCrop>false</ScaleCrop>
  <LinksUpToDate>false</LinksUpToDate>
  <CharactersWithSpaces>332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2022-03-05T08:02:00Z</dcterms:created>
  <dc:creator>luting</dc:creator>
  <cp:lastModifiedBy>Administrator</cp:lastModifiedBy>
  <cp:lastPrinted>2009-10-23T05:18:00Z</cp:lastPrinted>
  <dcterms:modified xsi:type="dcterms:W3CDTF">2022-03-07T03:02:34Z</dcterms:modified>
  <dc:title>意见汇总处理表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17891B9E265F4D5C9F6B143A92BF5125</vt:lpwstr>
  </property>
</Properties>
</file>